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8A3" w:rsidRDefault="00BD28A3" w:rsidP="00BD28A3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528"/>
        <w:rPr>
          <w:bCs/>
        </w:rPr>
      </w:pPr>
      <w:r>
        <w:rPr>
          <w:bCs/>
        </w:rPr>
        <w:t>Приложение</w:t>
      </w:r>
    </w:p>
    <w:p w:rsidR="00BD28A3" w:rsidRDefault="00BD28A3" w:rsidP="00BD28A3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529"/>
        <w:rPr>
          <w:bCs/>
        </w:rPr>
      </w:pPr>
    </w:p>
    <w:p w:rsidR="00BD28A3" w:rsidRPr="00EB4CF4" w:rsidRDefault="00BD28A3" w:rsidP="00BD28A3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529"/>
        <w:rPr>
          <w:bCs/>
        </w:rPr>
      </w:pPr>
      <w:r w:rsidRPr="00EB4CF4">
        <w:rPr>
          <w:bCs/>
        </w:rPr>
        <w:t>УТВЕРЖДЕН</w:t>
      </w:r>
      <w:r w:rsidR="00353610">
        <w:rPr>
          <w:bCs/>
        </w:rPr>
        <w:t>А</w:t>
      </w:r>
    </w:p>
    <w:p w:rsidR="00BD28A3" w:rsidRPr="00EB4CF4" w:rsidRDefault="00BD28A3" w:rsidP="00BD28A3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bCs/>
        </w:rPr>
      </w:pPr>
    </w:p>
    <w:p w:rsidR="00BD28A3" w:rsidRPr="00EB4CF4" w:rsidRDefault="00BD28A3" w:rsidP="00BD28A3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bCs/>
        </w:rPr>
      </w:pPr>
      <w:r w:rsidRPr="00EB4CF4">
        <w:rPr>
          <w:bCs/>
        </w:rPr>
        <w:t xml:space="preserve">постановлением Правительства </w:t>
      </w:r>
    </w:p>
    <w:p w:rsidR="00BD28A3" w:rsidRPr="00EB4CF4" w:rsidRDefault="00BD28A3" w:rsidP="00BD28A3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bCs/>
        </w:rPr>
      </w:pPr>
      <w:r w:rsidRPr="00EB4CF4">
        <w:rPr>
          <w:bCs/>
        </w:rPr>
        <w:t>Кировской области</w:t>
      </w:r>
    </w:p>
    <w:p w:rsidR="008E6C32" w:rsidRDefault="007E764A" w:rsidP="00BD28A3">
      <w:pPr>
        <w:spacing w:after="0" w:line="240" w:lineRule="auto"/>
        <w:ind w:firstLine="5529"/>
      </w:pPr>
      <w:r>
        <w:rPr>
          <w:bCs/>
        </w:rPr>
        <w:t>о</w:t>
      </w:r>
      <w:r w:rsidR="00BD28A3" w:rsidRPr="00EB4CF4">
        <w:rPr>
          <w:bCs/>
        </w:rPr>
        <w:t>т</w:t>
      </w:r>
      <w:r>
        <w:rPr>
          <w:bCs/>
        </w:rPr>
        <w:t xml:space="preserve"> 02.02.2024    </w:t>
      </w:r>
      <w:r w:rsidR="00BD28A3" w:rsidRPr="00EB4CF4">
        <w:rPr>
          <w:bCs/>
        </w:rPr>
        <w:t>№</w:t>
      </w:r>
      <w:r>
        <w:rPr>
          <w:bCs/>
        </w:rPr>
        <w:t xml:space="preserve"> 32-П</w:t>
      </w:r>
    </w:p>
    <w:p w:rsidR="00310536" w:rsidRDefault="00310536" w:rsidP="00F51D89">
      <w:pPr>
        <w:spacing w:after="0" w:line="240" w:lineRule="auto"/>
        <w:ind w:firstLine="5529"/>
      </w:pPr>
    </w:p>
    <w:p w:rsidR="00310536" w:rsidRDefault="00310536" w:rsidP="00F51D89">
      <w:pPr>
        <w:spacing w:after="0" w:line="240" w:lineRule="auto"/>
        <w:ind w:firstLine="5529"/>
      </w:pPr>
    </w:p>
    <w:p w:rsidR="00B07B7C" w:rsidRDefault="00F51D89" w:rsidP="00F51D89">
      <w:pPr>
        <w:spacing w:after="0" w:line="240" w:lineRule="auto"/>
        <w:jc w:val="center"/>
        <w:rPr>
          <w:b/>
        </w:rPr>
      </w:pPr>
      <w:r w:rsidRPr="00F51D89">
        <w:rPr>
          <w:b/>
        </w:rPr>
        <w:t xml:space="preserve">ГОСУДАРСТВЕННАЯ ПРОГРАММА </w:t>
      </w:r>
    </w:p>
    <w:p w:rsidR="00B81D60" w:rsidRDefault="00B07B7C" w:rsidP="00F51D89">
      <w:pPr>
        <w:spacing w:after="0" w:line="240" w:lineRule="auto"/>
        <w:jc w:val="center"/>
        <w:rPr>
          <w:b/>
        </w:rPr>
      </w:pPr>
      <w:r>
        <w:rPr>
          <w:b/>
        </w:rPr>
        <w:t>К</w:t>
      </w:r>
      <w:r w:rsidRPr="00F51D89">
        <w:rPr>
          <w:b/>
        </w:rPr>
        <w:t xml:space="preserve">ировской области </w:t>
      </w:r>
    </w:p>
    <w:p w:rsidR="00F51D89" w:rsidRPr="00F51D89" w:rsidRDefault="00B07B7C" w:rsidP="00F51D89">
      <w:pPr>
        <w:spacing w:after="0" w:line="240" w:lineRule="auto"/>
        <w:jc w:val="center"/>
        <w:rPr>
          <w:b/>
        </w:rPr>
      </w:pPr>
      <w:r>
        <w:rPr>
          <w:b/>
        </w:rPr>
        <w:t>«Об</w:t>
      </w:r>
      <w:r w:rsidRPr="00F51D89">
        <w:rPr>
          <w:b/>
        </w:rPr>
        <w:t xml:space="preserve">еспечение граждан доступным жильем» </w:t>
      </w:r>
    </w:p>
    <w:p w:rsidR="00F51D89" w:rsidRDefault="00F51D89" w:rsidP="00F51D89">
      <w:pPr>
        <w:spacing w:after="0" w:line="240" w:lineRule="auto"/>
        <w:jc w:val="center"/>
      </w:pPr>
    </w:p>
    <w:p w:rsidR="00310536" w:rsidRDefault="00310536" w:rsidP="00F51D89">
      <w:pPr>
        <w:spacing w:after="0" w:line="240" w:lineRule="auto"/>
        <w:jc w:val="center"/>
      </w:pPr>
    </w:p>
    <w:p w:rsidR="00B81D60" w:rsidRDefault="00B81D60" w:rsidP="00F51D89">
      <w:pPr>
        <w:spacing w:after="0" w:line="240" w:lineRule="auto"/>
        <w:jc w:val="center"/>
        <w:rPr>
          <w:b/>
        </w:rPr>
      </w:pPr>
      <w:r w:rsidRPr="00B81D60">
        <w:rPr>
          <w:b/>
        </w:rPr>
        <w:t xml:space="preserve">Стратегические приоритеты и цели государственной политики </w:t>
      </w:r>
    </w:p>
    <w:p w:rsidR="00310536" w:rsidRPr="00B81D60" w:rsidRDefault="00B81D60" w:rsidP="00F51D89">
      <w:pPr>
        <w:spacing w:after="0" w:line="240" w:lineRule="auto"/>
        <w:jc w:val="center"/>
        <w:rPr>
          <w:b/>
        </w:rPr>
      </w:pPr>
      <w:r w:rsidRPr="00B81D60">
        <w:rPr>
          <w:b/>
        </w:rPr>
        <w:t>в сфере реализации государственной программы Кировской области «Обеспечение граждан доступным жильем»</w:t>
      </w:r>
    </w:p>
    <w:p w:rsidR="00310536" w:rsidRDefault="00310536" w:rsidP="00F51D89">
      <w:pPr>
        <w:spacing w:after="0" w:line="240" w:lineRule="auto"/>
        <w:jc w:val="center"/>
      </w:pPr>
    </w:p>
    <w:p w:rsidR="00310536" w:rsidRDefault="00310536" w:rsidP="00F51D89">
      <w:pPr>
        <w:spacing w:after="0" w:line="240" w:lineRule="auto"/>
        <w:jc w:val="center"/>
      </w:pPr>
    </w:p>
    <w:p w:rsidR="00F51D89" w:rsidRDefault="00F51D89" w:rsidP="00BD28A3">
      <w:pPr>
        <w:pStyle w:val="a3"/>
        <w:numPr>
          <w:ilvl w:val="0"/>
          <w:numId w:val="2"/>
        </w:numPr>
        <w:spacing w:after="0" w:line="240" w:lineRule="auto"/>
        <w:rPr>
          <w:b/>
        </w:rPr>
      </w:pPr>
      <w:r w:rsidRPr="00F51D89">
        <w:rPr>
          <w:b/>
        </w:rPr>
        <w:t xml:space="preserve">Оценка текущего состояния </w:t>
      </w:r>
      <w:r w:rsidR="00B81D60">
        <w:rPr>
          <w:b/>
        </w:rPr>
        <w:t>сферы реализации Г</w:t>
      </w:r>
      <w:r w:rsidRPr="00F51D89">
        <w:rPr>
          <w:b/>
        </w:rPr>
        <w:t>осударстве</w:t>
      </w:r>
      <w:r w:rsidR="00BD28A3">
        <w:rPr>
          <w:b/>
        </w:rPr>
        <w:t>нной программы</w:t>
      </w:r>
    </w:p>
    <w:p w:rsidR="00F51D89" w:rsidRDefault="00F51D89" w:rsidP="00F51D89">
      <w:pPr>
        <w:spacing w:after="0" w:line="240" w:lineRule="auto"/>
        <w:jc w:val="center"/>
        <w:rPr>
          <w:b/>
        </w:rPr>
      </w:pPr>
    </w:p>
    <w:p w:rsidR="00010E51" w:rsidRDefault="00010E51" w:rsidP="002A1B2A">
      <w:pPr>
        <w:autoSpaceDE w:val="0"/>
        <w:autoSpaceDN w:val="0"/>
        <w:adjustRightInd w:val="0"/>
        <w:spacing w:after="0" w:line="420" w:lineRule="exact"/>
        <w:ind w:firstLine="709"/>
        <w:jc w:val="both"/>
      </w:pPr>
      <w:r>
        <w:t xml:space="preserve">Доступность жилья остается одним из самых актуальных вопросов </w:t>
      </w:r>
      <w:r w:rsidR="00061FFE">
        <w:br/>
      </w:r>
      <w:r>
        <w:t xml:space="preserve">для большинства </w:t>
      </w:r>
      <w:r w:rsidR="00BD28A3">
        <w:t>граждан Российской Федерации</w:t>
      </w:r>
      <w:r>
        <w:t>, в том числе и для жителей Кировской области.</w:t>
      </w:r>
    </w:p>
    <w:p w:rsidR="00F76679" w:rsidRPr="00BD28A3" w:rsidRDefault="00BD28A3" w:rsidP="00BD28A3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eastAsia="Calibri"/>
        </w:rPr>
      </w:pPr>
      <w:r>
        <w:t>Одной</w:t>
      </w:r>
      <w:r w:rsidR="00B20BFF">
        <w:t xml:space="preserve"> из главных задач Правительства Кировской области </w:t>
      </w:r>
      <w:r>
        <w:t xml:space="preserve">является </w:t>
      </w:r>
      <w:r w:rsidR="00B20BFF">
        <w:t>наращивание объемов жилищного строительства в регионе. При этом новое жилье должно быть современным, комфортным и доступным для гражд</w:t>
      </w:r>
      <w:r>
        <w:t>ан</w:t>
      </w:r>
      <w:r w:rsidR="00B20BFF">
        <w:t xml:space="preserve"> как в плане инфраструктуры, так и по стоимости.</w:t>
      </w:r>
      <w:r w:rsidR="00F76679">
        <w:t xml:space="preserve"> По итогам </w:t>
      </w:r>
      <w:r w:rsidR="00F76679">
        <w:rPr>
          <w:rFonts w:eastAsia="Calibri"/>
        </w:rPr>
        <w:t xml:space="preserve">2022 года объем ввода жилья </w:t>
      </w:r>
      <w:r w:rsidR="00061FFE">
        <w:rPr>
          <w:rFonts w:eastAsia="Calibri"/>
        </w:rPr>
        <w:t xml:space="preserve">на территории Кировской области </w:t>
      </w:r>
      <w:r w:rsidR="00F76679">
        <w:rPr>
          <w:rFonts w:eastAsia="Calibri"/>
        </w:rPr>
        <w:t>составил</w:t>
      </w:r>
      <w:r w:rsidR="00F76679" w:rsidRPr="00F12261">
        <w:rPr>
          <w:rFonts w:eastAsia="Calibri"/>
        </w:rPr>
        <w:t xml:space="preserve"> 530,3 тыс. </w:t>
      </w:r>
      <w:r>
        <w:rPr>
          <w:rFonts w:eastAsia="Calibri"/>
        </w:rPr>
        <w:br/>
      </w:r>
      <w:r w:rsidR="00F76679" w:rsidRPr="00F12261">
        <w:rPr>
          <w:rFonts w:eastAsia="Calibri"/>
        </w:rPr>
        <w:t>кв. метров</w:t>
      </w:r>
      <w:r w:rsidR="00E81FF0">
        <w:rPr>
          <w:rFonts w:eastAsia="Calibri"/>
        </w:rPr>
        <w:t>.</w:t>
      </w:r>
    </w:p>
    <w:p w:rsidR="00CC3BB2" w:rsidRDefault="00CC3BB2" w:rsidP="002A1B2A">
      <w:pPr>
        <w:autoSpaceDE w:val="0"/>
        <w:autoSpaceDN w:val="0"/>
        <w:adjustRightInd w:val="0"/>
        <w:spacing w:after="0" w:line="420" w:lineRule="exact"/>
        <w:ind w:firstLine="709"/>
        <w:jc w:val="both"/>
      </w:pPr>
      <w:r>
        <w:t xml:space="preserve">Одним из приоритетов национальной жилищной политики Российской Федерации является обеспечение граждан безопасными и комфортными условиями проживания, в том числе граждан, проживающих в </w:t>
      </w:r>
      <w:r w:rsidR="00E81FF0">
        <w:t xml:space="preserve">аварийных многоквартирных </w:t>
      </w:r>
      <w:r>
        <w:t xml:space="preserve">домах, не отвечающих установленным санитарным </w:t>
      </w:r>
      <w:r w:rsidR="00061FFE">
        <w:br/>
      </w:r>
      <w:r>
        <w:t>и техническим требованиям.</w:t>
      </w:r>
    </w:p>
    <w:p w:rsidR="009B1969" w:rsidRPr="00F76679" w:rsidRDefault="00CC3BB2" w:rsidP="002A1B2A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color w:val="auto"/>
        </w:rPr>
      </w:pPr>
      <w:r>
        <w:t xml:space="preserve">Переселение граждан из аварийного жилищного фонда </w:t>
      </w:r>
      <w:r w:rsidR="00E81FF0">
        <w:t xml:space="preserve">осуществляется </w:t>
      </w:r>
      <w:r w:rsidR="00061FFE">
        <w:br/>
      </w:r>
      <w:r w:rsidR="00E81FF0">
        <w:t>в соответствии с</w:t>
      </w:r>
      <w:r w:rsidR="0090069A">
        <w:t xml:space="preserve"> </w:t>
      </w:r>
      <w:r w:rsidR="0019534C">
        <w:rPr>
          <w:color w:val="auto"/>
        </w:rPr>
        <w:t>региональной</w:t>
      </w:r>
      <w:r w:rsidR="009B1969" w:rsidRPr="00F76679">
        <w:rPr>
          <w:color w:val="auto"/>
        </w:rPr>
        <w:t xml:space="preserve"> адресн</w:t>
      </w:r>
      <w:r w:rsidR="00E81FF0">
        <w:rPr>
          <w:color w:val="auto"/>
        </w:rPr>
        <w:t>ой</w:t>
      </w:r>
      <w:r w:rsidR="0090069A">
        <w:rPr>
          <w:color w:val="auto"/>
        </w:rPr>
        <w:t xml:space="preserve"> </w:t>
      </w:r>
      <w:hyperlink r:id="rId8" w:history="1">
        <w:r w:rsidR="009B1969" w:rsidRPr="00F76679">
          <w:rPr>
            <w:color w:val="auto"/>
          </w:rPr>
          <w:t>программ</w:t>
        </w:r>
      </w:hyperlink>
      <w:r w:rsidR="00E81FF0">
        <w:rPr>
          <w:color w:val="auto"/>
        </w:rPr>
        <w:t>ой</w:t>
      </w:r>
      <w:r w:rsidR="0090069A">
        <w:rPr>
          <w:color w:val="auto"/>
        </w:rPr>
        <w:t xml:space="preserve"> </w:t>
      </w:r>
      <w:r w:rsidR="00BD28A3">
        <w:rPr>
          <w:color w:val="auto"/>
        </w:rPr>
        <w:t xml:space="preserve">по </w:t>
      </w:r>
      <w:r w:rsidR="0019534C">
        <w:rPr>
          <w:color w:val="auto"/>
        </w:rPr>
        <w:t>п</w:t>
      </w:r>
      <w:r w:rsidR="009B1969" w:rsidRPr="00F76679">
        <w:rPr>
          <w:color w:val="auto"/>
        </w:rPr>
        <w:t>ереселени</w:t>
      </w:r>
      <w:r w:rsidR="00BD28A3">
        <w:rPr>
          <w:color w:val="auto"/>
        </w:rPr>
        <w:t>ю</w:t>
      </w:r>
      <w:r w:rsidR="009B1969" w:rsidRPr="00F76679">
        <w:rPr>
          <w:color w:val="auto"/>
        </w:rPr>
        <w:t xml:space="preserve"> граждан, проживающих на территории Кировской области.</w:t>
      </w:r>
    </w:p>
    <w:p w:rsidR="009B1969" w:rsidRPr="00F76679" w:rsidRDefault="009B1969" w:rsidP="002A1B2A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color w:val="auto"/>
        </w:rPr>
      </w:pPr>
      <w:r w:rsidRPr="00F76679">
        <w:rPr>
          <w:color w:val="auto"/>
        </w:rPr>
        <w:lastRenderedPageBreak/>
        <w:t>За 2022 год переселено 693 человека из 328 аварийных жилых помещений общей площадью 13,4 тыс. кв. метров.</w:t>
      </w:r>
    </w:p>
    <w:p w:rsidR="00E81FF0" w:rsidRDefault="00E81FF0" w:rsidP="002A1B2A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color w:val="auto"/>
        </w:rPr>
      </w:pPr>
      <w:r w:rsidRPr="00E81FF0">
        <w:rPr>
          <w:color w:val="auto"/>
        </w:rPr>
        <w:t>Основным фактором, препятствующим устойчивому сокращению непригодного для проживания жилищного фонда, является ежегодный прирост и, соответственно, накопление жилищного фонда, который признается аварийным по итогам его обследования</w:t>
      </w:r>
      <w:r w:rsidR="00061FFE">
        <w:rPr>
          <w:color w:val="auto"/>
        </w:rPr>
        <w:t>.</w:t>
      </w:r>
    </w:p>
    <w:p w:rsidR="000C4203" w:rsidRDefault="000C4203" w:rsidP="002A1B2A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color w:val="auto"/>
        </w:rPr>
      </w:pPr>
      <w:r w:rsidRPr="000C4203">
        <w:rPr>
          <w:color w:val="auto"/>
        </w:rPr>
        <w:t>Одной из наиболее острых социальных проблем остается проблема обеспечения жильем категорий граждан, перед которыми государство имеет обязательства по обеспечению жильем в соответствии с законодательством Российской Федерации.</w:t>
      </w:r>
    </w:p>
    <w:p w:rsidR="000C4203" w:rsidRPr="000C4203" w:rsidRDefault="000C4203" w:rsidP="002A1B2A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color w:val="auto"/>
        </w:rPr>
      </w:pPr>
      <w:r>
        <w:rPr>
          <w:color w:val="auto"/>
        </w:rPr>
        <w:t>В 2022 году</w:t>
      </w:r>
      <w:r w:rsidRPr="00C05158">
        <w:rPr>
          <w:color w:val="auto"/>
        </w:rPr>
        <w:t xml:space="preserve"> мера социальной поддержки по обеспечению жильем </w:t>
      </w:r>
      <w:r>
        <w:rPr>
          <w:color w:val="auto"/>
        </w:rPr>
        <w:br/>
      </w:r>
      <w:r w:rsidRPr="00C05158">
        <w:rPr>
          <w:color w:val="auto"/>
        </w:rPr>
        <w:t xml:space="preserve">за счет средств федерального бюджета предоставлена </w:t>
      </w:r>
      <w:r w:rsidRPr="00F12261">
        <w:t xml:space="preserve">101 гражданину, </w:t>
      </w:r>
      <w:r>
        <w:br/>
      </w:r>
      <w:r w:rsidR="00BD28A3">
        <w:t>из них</w:t>
      </w:r>
      <w:r w:rsidRPr="00F12261">
        <w:t xml:space="preserve"> 3 членам семей ветеранов Великой Отечественной войны, </w:t>
      </w:r>
      <w:r>
        <w:br/>
      </w:r>
      <w:r w:rsidRPr="00F12261">
        <w:t>68 ветеранам боевых действий, 30 инвалидам.</w:t>
      </w:r>
    </w:p>
    <w:p w:rsidR="000C4203" w:rsidRDefault="000C4203" w:rsidP="002A1B2A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color w:val="auto"/>
        </w:rPr>
      </w:pPr>
      <w:r w:rsidRPr="00F76679">
        <w:rPr>
          <w:color w:val="auto"/>
        </w:rPr>
        <w:t>Одним из важных направлений социально-экономического развития Кировской области является формирование рынка доступного жилья для молодых семей.</w:t>
      </w:r>
    </w:p>
    <w:p w:rsidR="00C05158" w:rsidRDefault="00C05158" w:rsidP="002A1B2A">
      <w:pPr>
        <w:autoSpaceDE w:val="0"/>
        <w:autoSpaceDN w:val="0"/>
        <w:adjustRightInd w:val="0"/>
        <w:spacing w:after="0" w:line="420" w:lineRule="exact"/>
        <w:ind w:firstLine="709"/>
        <w:jc w:val="both"/>
      </w:pPr>
      <w:r>
        <w:t>В 2022 году социальные выплаты на приобретение (строительство) жилья были предоставлены 67 молодым семьям Кировско</w:t>
      </w:r>
      <w:r w:rsidR="006A75F6">
        <w:t>й области</w:t>
      </w:r>
      <w:r>
        <w:t>.</w:t>
      </w:r>
    </w:p>
    <w:p w:rsidR="002A1B2A" w:rsidRPr="0020135C" w:rsidRDefault="00D22F64" w:rsidP="002A1B2A">
      <w:pPr>
        <w:autoSpaceDE w:val="0"/>
        <w:autoSpaceDN w:val="0"/>
        <w:adjustRightInd w:val="0"/>
        <w:spacing w:after="0" w:line="420" w:lineRule="exact"/>
        <w:ind w:firstLine="540"/>
        <w:jc w:val="both"/>
        <w:rPr>
          <w:color w:val="000000" w:themeColor="text1"/>
        </w:rPr>
      </w:pPr>
      <w:r w:rsidRPr="0020135C">
        <w:rPr>
          <w:color w:val="000000" w:themeColor="text1"/>
        </w:rPr>
        <w:t>В зоне особого вниман</w:t>
      </w:r>
      <w:r w:rsidR="002A1B2A" w:rsidRPr="0020135C">
        <w:rPr>
          <w:color w:val="000000" w:themeColor="text1"/>
        </w:rPr>
        <w:t>ия находится вопрос предоставления благоустроенных жилых помещений детям</w:t>
      </w:r>
      <w:r w:rsidRPr="0020135C">
        <w:rPr>
          <w:color w:val="000000" w:themeColor="text1"/>
        </w:rPr>
        <w:t>-сирот</w:t>
      </w:r>
      <w:r w:rsidR="002A1B2A" w:rsidRPr="0020135C">
        <w:rPr>
          <w:color w:val="000000" w:themeColor="text1"/>
        </w:rPr>
        <w:t>ам и детям</w:t>
      </w:r>
      <w:r w:rsidRPr="0020135C">
        <w:rPr>
          <w:color w:val="000000" w:themeColor="text1"/>
        </w:rPr>
        <w:t>, оставши</w:t>
      </w:r>
      <w:r w:rsidR="002A1B2A" w:rsidRPr="0020135C">
        <w:rPr>
          <w:color w:val="000000" w:themeColor="text1"/>
        </w:rPr>
        <w:t>м</w:t>
      </w:r>
      <w:r w:rsidRPr="0020135C">
        <w:rPr>
          <w:color w:val="000000" w:themeColor="text1"/>
        </w:rPr>
        <w:t>ся без попечения родителей, лиц</w:t>
      </w:r>
      <w:r w:rsidR="002A1B2A" w:rsidRPr="0020135C">
        <w:rPr>
          <w:color w:val="000000" w:themeColor="text1"/>
        </w:rPr>
        <w:t>ам</w:t>
      </w:r>
      <w:r w:rsidRPr="0020135C">
        <w:rPr>
          <w:color w:val="000000" w:themeColor="text1"/>
        </w:rPr>
        <w:t xml:space="preserve"> из числа детей-сирот и детей, оставшихся без попечения родителей</w:t>
      </w:r>
      <w:r w:rsidR="002A1B2A" w:rsidRPr="0020135C">
        <w:rPr>
          <w:color w:val="000000" w:themeColor="text1"/>
        </w:rPr>
        <w:t xml:space="preserve"> (далее – дети-сироты)</w:t>
      </w:r>
      <w:r w:rsidRPr="0020135C">
        <w:rPr>
          <w:color w:val="000000" w:themeColor="text1"/>
        </w:rPr>
        <w:t xml:space="preserve">. </w:t>
      </w:r>
    </w:p>
    <w:p w:rsidR="002A1B2A" w:rsidRPr="0020135C" w:rsidRDefault="002A1B2A" w:rsidP="002A1B2A">
      <w:pPr>
        <w:autoSpaceDE w:val="0"/>
        <w:autoSpaceDN w:val="0"/>
        <w:adjustRightInd w:val="0"/>
        <w:spacing w:after="0" w:line="420" w:lineRule="exact"/>
        <w:ind w:firstLine="540"/>
        <w:jc w:val="both"/>
        <w:rPr>
          <w:color w:val="000000" w:themeColor="text1"/>
        </w:rPr>
      </w:pPr>
      <w:r w:rsidRPr="0020135C">
        <w:rPr>
          <w:color w:val="000000" w:themeColor="text1"/>
        </w:rPr>
        <w:t xml:space="preserve">В 2022 году благоустроенными жилыми помещениями </w:t>
      </w:r>
      <w:r w:rsidR="00F1399D">
        <w:rPr>
          <w:color w:val="000000" w:themeColor="text1"/>
        </w:rPr>
        <w:t xml:space="preserve">было </w:t>
      </w:r>
      <w:r w:rsidRPr="0020135C">
        <w:rPr>
          <w:color w:val="000000" w:themeColor="text1"/>
        </w:rPr>
        <w:t>обеспечен</w:t>
      </w:r>
      <w:r w:rsidR="00B50030" w:rsidRPr="0020135C">
        <w:rPr>
          <w:color w:val="000000" w:themeColor="text1"/>
        </w:rPr>
        <w:t>о</w:t>
      </w:r>
      <w:r w:rsidRPr="0020135C">
        <w:rPr>
          <w:color w:val="000000" w:themeColor="text1"/>
        </w:rPr>
        <w:t xml:space="preserve"> </w:t>
      </w:r>
      <w:r w:rsidR="00B50030" w:rsidRPr="0020135C">
        <w:rPr>
          <w:color w:val="000000" w:themeColor="text1"/>
        </w:rPr>
        <w:br/>
        <w:t xml:space="preserve">430 </w:t>
      </w:r>
      <w:r w:rsidR="000113AB">
        <w:rPr>
          <w:color w:val="000000" w:themeColor="text1"/>
        </w:rPr>
        <w:t>детей-сирот</w:t>
      </w:r>
      <w:r w:rsidRPr="0020135C">
        <w:rPr>
          <w:color w:val="000000" w:themeColor="text1"/>
        </w:rPr>
        <w:t>.</w:t>
      </w:r>
    </w:p>
    <w:p w:rsidR="000C4203" w:rsidRDefault="000C4203" w:rsidP="002A1B2A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color w:val="auto"/>
        </w:rPr>
      </w:pPr>
      <w:r w:rsidRPr="000C4203">
        <w:rPr>
          <w:color w:val="auto"/>
        </w:rPr>
        <w:t xml:space="preserve">Массовое жилищное строительство и развитие территорий невозможны без осуществления грамотного, экономически и технически обоснованного градостроительного планирования. </w:t>
      </w:r>
      <w:r w:rsidR="00BD28A3">
        <w:rPr>
          <w:color w:val="auto"/>
        </w:rPr>
        <w:t>В связи с этим н</w:t>
      </w:r>
      <w:r w:rsidRPr="000C4203">
        <w:rPr>
          <w:color w:val="auto"/>
        </w:rPr>
        <w:t xml:space="preserve">еобходимо обеспечение территорий документацией для осуществления градостроительной деятельности, приведенной в соответствие требованиям законодательства </w:t>
      </w:r>
      <w:r w:rsidR="00650FC7">
        <w:rPr>
          <w:color w:val="auto"/>
        </w:rPr>
        <w:br/>
      </w:r>
      <w:r w:rsidRPr="000C4203">
        <w:rPr>
          <w:color w:val="auto"/>
        </w:rPr>
        <w:t xml:space="preserve">о </w:t>
      </w:r>
      <w:r w:rsidR="00E123F9">
        <w:rPr>
          <w:color w:val="auto"/>
        </w:rPr>
        <w:t>градостроительной деятельности.</w:t>
      </w:r>
    </w:p>
    <w:p w:rsidR="000C4203" w:rsidRDefault="000C4203" w:rsidP="002A1B2A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color w:val="auto"/>
        </w:rPr>
      </w:pPr>
      <w:r w:rsidRPr="000C4203">
        <w:rPr>
          <w:color w:val="auto"/>
        </w:rPr>
        <w:t>На основании документов территориального планирования будут</w:t>
      </w:r>
      <w:r w:rsidR="00BD28A3">
        <w:rPr>
          <w:color w:val="auto"/>
        </w:rPr>
        <w:t xml:space="preserve"> определены оптимальные виды</w:t>
      </w:r>
      <w:r w:rsidRPr="000C4203">
        <w:rPr>
          <w:color w:val="auto"/>
        </w:rPr>
        <w:t xml:space="preserve"> развития жилищного строительства по муниципальным образованиям </w:t>
      </w:r>
      <w:r w:rsidR="00BD28A3">
        <w:rPr>
          <w:color w:val="auto"/>
        </w:rPr>
        <w:t xml:space="preserve">Кировской </w:t>
      </w:r>
      <w:r w:rsidRPr="000C4203">
        <w:rPr>
          <w:color w:val="auto"/>
        </w:rPr>
        <w:t xml:space="preserve">области, исходя из перспектив </w:t>
      </w:r>
      <w:r w:rsidRPr="000C4203">
        <w:rPr>
          <w:color w:val="auto"/>
        </w:rPr>
        <w:lastRenderedPageBreak/>
        <w:t>социально-экономического и демографического развития поселений, с учетом потребностей и предпочтений их населения.</w:t>
      </w:r>
    </w:p>
    <w:p w:rsidR="00E123F9" w:rsidRPr="0090069A" w:rsidRDefault="00E123F9" w:rsidP="002A1B2A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color w:val="auto"/>
        </w:rPr>
      </w:pPr>
      <w:r w:rsidRPr="0090069A">
        <w:rPr>
          <w:color w:val="auto"/>
        </w:rPr>
        <w:t>По состоянию на 01.08.2023 разработаны и утверждены схема территориального планирования Кировской области, схемы территориального планирования 25 муниципальных районов</w:t>
      </w:r>
      <w:r w:rsidR="00BD28A3">
        <w:rPr>
          <w:color w:val="auto"/>
        </w:rPr>
        <w:t xml:space="preserve"> Кировской области</w:t>
      </w:r>
      <w:r w:rsidR="00A37BB6" w:rsidRPr="0090069A">
        <w:rPr>
          <w:color w:val="auto"/>
        </w:rPr>
        <w:t xml:space="preserve">, </w:t>
      </w:r>
      <w:r w:rsidRPr="0090069A">
        <w:rPr>
          <w:color w:val="auto"/>
        </w:rPr>
        <w:t>генеральные планы 6 городских округов</w:t>
      </w:r>
      <w:r w:rsidR="00BD28A3">
        <w:rPr>
          <w:color w:val="auto"/>
        </w:rPr>
        <w:t xml:space="preserve"> Кировской области</w:t>
      </w:r>
      <w:r w:rsidRPr="0090069A">
        <w:rPr>
          <w:color w:val="auto"/>
        </w:rPr>
        <w:t xml:space="preserve">, </w:t>
      </w:r>
      <w:r w:rsidR="00BD28A3">
        <w:rPr>
          <w:color w:val="auto"/>
        </w:rPr>
        <w:br/>
      </w:r>
      <w:r w:rsidRPr="0090069A">
        <w:rPr>
          <w:color w:val="auto"/>
        </w:rPr>
        <w:t>13 муниципальных округов</w:t>
      </w:r>
      <w:r w:rsidR="00BD28A3">
        <w:rPr>
          <w:color w:val="auto"/>
        </w:rPr>
        <w:t xml:space="preserve"> Кировской области</w:t>
      </w:r>
      <w:r w:rsidRPr="0090069A">
        <w:rPr>
          <w:color w:val="auto"/>
        </w:rPr>
        <w:t xml:space="preserve">, </w:t>
      </w:r>
      <w:r w:rsidR="00A37BB6" w:rsidRPr="0090069A">
        <w:rPr>
          <w:color w:val="auto"/>
        </w:rPr>
        <w:t>33</w:t>
      </w:r>
      <w:r w:rsidRPr="0090069A">
        <w:rPr>
          <w:color w:val="auto"/>
        </w:rPr>
        <w:t xml:space="preserve"> городских поселений, </w:t>
      </w:r>
      <w:r w:rsidR="00353610">
        <w:rPr>
          <w:color w:val="auto"/>
        </w:rPr>
        <w:br/>
      </w:r>
      <w:r w:rsidRPr="0090069A">
        <w:rPr>
          <w:color w:val="auto"/>
        </w:rPr>
        <w:t>1</w:t>
      </w:r>
      <w:r w:rsidR="00A37BB6" w:rsidRPr="0090069A">
        <w:rPr>
          <w:color w:val="auto"/>
        </w:rPr>
        <w:t>66</w:t>
      </w:r>
      <w:r w:rsidRPr="0090069A">
        <w:rPr>
          <w:color w:val="auto"/>
        </w:rPr>
        <w:t xml:space="preserve"> сельск</w:t>
      </w:r>
      <w:r w:rsidR="00A37BB6" w:rsidRPr="0090069A">
        <w:rPr>
          <w:color w:val="auto"/>
        </w:rPr>
        <w:t>их</w:t>
      </w:r>
      <w:r w:rsidRPr="0090069A">
        <w:rPr>
          <w:color w:val="auto"/>
        </w:rPr>
        <w:t xml:space="preserve"> поселени</w:t>
      </w:r>
      <w:r w:rsidR="00A37BB6" w:rsidRPr="0090069A">
        <w:rPr>
          <w:color w:val="auto"/>
        </w:rPr>
        <w:t>й</w:t>
      </w:r>
      <w:r w:rsidRPr="0090069A">
        <w:rPr>
          <w:color w:val="auto"/>
        </w:rPr>
        <w:t>.</w:t>
      </w:r>
    </w:p>
    <w:p w:rsidR="00E123F9" w:rsidRPr="000C4203" w:rsidRDefault="00E123F9" w:rsidP="002A1B2A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color w:val="auto"/>
        </w:rPr>
      </w:pPr>
      <w:r w:rsidRPr="0090069A">
        <w:rPr>
          <w:color w:val="auto"/>
        </w:rPr>
        <w:t xml:space="preserve">В связи с внесением изменений в Градостроительный кодекс Российской Федерации стоит задача </w:t>
      </w:r>
      <w:r w:rsidR="00BD28A3">
        <w:rPr>
          <w:color w:val="auto"/>
        </w:rPr>
        <w:t xml:space="preserve">по </w:t>
      </w:r>
      <w:r w:rsidRPr="0090069A">
        <w:rPr>
          <w:color w:val="auto"/>
        </w:rPr>
        <w:t>обеспечени</w:t>
      </w:r>
      <w:r w:rsidR="00BD28A3">
        <w:rPr>
          <w:color w:val="auto"/>
        </w:rPr>
        <w:t>ю</w:t>
      </w:r>
      <w:r w:rsidRPr="0090069A">
        <w:rPr>
          <w:color w:val="auto"/>
        </w:rPr>
        <w:t xml:space="preserve"> муниципальных образований Кировской области документами территориального планирования и градостроительного зонирования, соответствующими требованиям действующего законодательства.</w:t>
      </w:r>
    </w:p>
    <w:p w:rsidR="00E123F9" w:rsidRPr="000C4203" w:rsidRDefault="00E123F9" w:rsidP="001953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auto"/>
        </w:rPr>
      </w:pPr>
    </w:p>
    <w:p w:rsidR="00F51D89" w:rsidRDefault="00B81D60" w:rsidP="00BD28A3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B81D60">
        <w:rPr>
          <w:b/>
        </w:rPr>
        <w:t xml:space="preserve">Описание приоритетов и целей </w:t>
      </w:r>
      <w:r w:rsidR="00F51D89" w:rsidRPr="00B81D60">
        <w:rPr>
          <w:b/>
        </w:rPr>
        <w:t xml:space="preserve">государственной политики </w:t>
      </w:r>
      <w:r w:rsidR="00BD28A3">
        <w:rPr>
          <w:b/>
        </w:rPr>
        <w:br/>
      </w:r>
      <w:r w:rsidR="00F51D89" w:rsidRPr="00B81D60">
        <w:rPr>
          <w:b/>
        </w:rPr>
        <w:t xml:space="preserve">в сфере реализации </w:t>
      </w:r>
      <w:r>
        <w:rPr>
          <w:b/>
        </w:rPr>
        <w:t>Г</w:t>
      </w:r>
      <w:r w:rsidR="00F51D89" w:rsidRPr="00B81D60">
        <w:rPr>
          <w:b/>
        </w:rPr>
        <w:t>осударственной программы</w:t>
      </w:r>
    </w:p>
    <w:p w:rsidR="00B81D60" w:rsidRPr="00B81D60" w:rsidRDefault="00B81D60" w:rsidP="00B81D60">
      <w:pPr>
        <w:pStyle w:val="a3"/>
        <w:spacing w:after="0" w:line="240" w:lineRule="auto"/>
        <w:rPr>
          <w:b/>
        </w:rPr>
      </w:pPr>
    </w:p>
    <w:p w:rsidR="00F51D89" w:rsidRPr="00310536" w:rsidRDefault="00F51D89" w:rsidP="00B50030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bCs/>
          <w:color w:val="000000" w:themeColor="text1"/>
        </w:rPr>
      </w:pPr>
      <w:r w:rsidRPr="00310536">
        <w:rPr>
          <w:bCs/>
          <w:color w:val="000000" w:themeColor="text1"/>
        </w:rPr>
        <w:t xml:space="preserve">Приоритеты государственной политики в сфере реализации </w:t>
      </w:r>
      <w:r w:rsidR="00B81D60">
        <w:rPr>
          <w:bCs/>
          <w:color w:val="000000" w:themeColor="text1"/>
        </w:rPr>
        <w:t>Г</w:t>
      </w:r>
      <w:r w:rsidRPr="00310536">
        <w:rPr>
          <w:bCs/>
          <w:color w:val="000000" w:themeColor="text1"/>
        </w:rPr>
        <w:t xml:space="preserve">осударственной программы </w:t>
      </w:r>
      <w:r w:rsidR="00B81D60">
        <w:rPr>
          <w:bCs/>
          <w:color w:val="000000" w:themeColor="text1"/>
        </w:rPr>
        <w:t>определены</w:t>
      </w:r>
      <w:r w:rsidRPr="00310536">
        <w:rPr>
          <w:bCs/>
          <w:color w:val="000000" w:themeColor="text1"/>
        </w:rPr>
        <w:t>:</w:t>
      </w:r>
    </w:p>
    <w:p w:rsidR="00F51D89" w:rsidRPr="00310536" w:rsidRDefault="00B81D60" w:rsidP="00B50030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bCs/>
          <w:color w:val="000000" w:themeColor="text1"/>
        </w:rPr>
      </w:pPr>
      <w:r>
        <w:t>Указ</w:t>
      </w:r>
      <w:hyperlink r:id="rId9" w:history="1">
        <w:r>
          <w:rPr>
            <w:bCs/>
            <w:color w:val="000000" w:themeColor="text1"/>
          </w:rPr>
          <w:t>ом</w:t>
        </w:r>
      </w:hyperlink>
      <w:r w:rsidR="00F51D89" w:rsidRPr="00310536">
        <w:rPr>
          <w:bCs/>
          <w:color w:val="000000" w:themeColor="text1"/>
        </w:rPr>
        <w:t xml:space="preserve"> Президента Российской Федерации от 07.05.2018 № 204 </w:t>
      </w:r>
      <w:r w:rsidR="00F51D89" w:rsidRPr="00310536">
        <w:rPr>
          <w:bCs/>
          <w:color w:val="000000" w:themeColor="text1"/>
        </w:rPr>
        <w:br/>
        <w:t>«О национальных целях и стратегических задачах развития Российской Федерации на период до 2024 года»;</w:t>
      </w:r>
    </w:p>
    <w:p w:rsidR="00F51D89" w:rsidRPr="00310536" w:rsidRDefault="00D65D9A" w:rsidP="00B50030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bCs/>
          <w:color w:val="000000" w:themeColor="text1"/>
        </w:rPr>
      </w:pPr>
      <w:hyperlink r:id="rId10" w:history="1">
        <w:r w:rsidR="00F51D89" w:rsidRPr="00310536">
          <w:rPr>
            <w:bCs/>
            <w:color w:val="000000" w:themeColor="text1"/>
          </w:rPr>
          <w:t>Указ</w:t>
        </w:r>
      </w:hyperlink>
      <w:r w:rsidR="00B81D60">
        <w:t>ом</w:t>
      </w:r>
      <w:r w:rsidR="00F51D89" w:rsidRPr="00310536">
        <w:rPr>
          <w:bCs/>
          <w:color w:val="000000" w:themeColor="text1"/>
        </w:rPr>
        <w:t xml:space="preserve"> Президента Российской Федерации от 21.07.2020 № 474 </w:t>
      </w:r>
      <w:r w:rsidR="00F51D89" w:rsidRPr="00310536">
        <w:rPr>
          <w:bCs/>
          <w:color w:val="000000" w:themeColor="text1"/>
        </w:rPr>
        <w:br/>
        <w:t xml:space="preserve">«О национальных целях развития Российской Федерации на период </w:t>
      </w:r>
      <w:r w:rsidR="00F51D89" w:rsidRPr="00310536">
        <w:rPr>
          <w:bCs/>
          <w:color w:val="000000" w:themeColor="text1"/>
        </w:rPr>
        <w:br/>
        <w:t>до 2030 года»;</w:t>
      </w:r>
    </w:p>
    <w:p w:rsidR="00F51D89" w:rsidRPr="00310536" w:rsidRDefault="00F51D89" w:rsidP="00B50030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bCs/>
          <w:color w:val="000000" w:themeColor="text1"/>
        </w:rPr>
      </w:pPr>
      <w:r w:rsidRPr="00310536">
        <w:rPr>
          <w:bCs/>
          <w:color w:val="000000" w:themeColor="text1"/>
        </w:rPr>
        <w:t xml:space="preserve">постановлением Правительства Российской Федерации от 30.12.2017 </w:t>
      </w:r>
      <w:r w:rsidR="00B81D60">
        <w:rPr>
          <w:bCs/>
          <w:color w:val="000000" w:themeColor="text1"/>
        </w:rPr>
        <w:br/>
      </w:r>
      <w:r w:rsidRPr="00310536">
        <w:rPr>
          <w:bCs/>
          <w:color w:val="000000" w:themeColor="text1"/>
        </w:rPr>
        <w:t>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F51D89" w:rsidRDefault="00D65D9A" w:rsidP="00B50030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bCs/>
          <w:color w:val="000000" w:themeColor="text1"/>
        </w:rPr>
      </w:pPr>
      <w:hyperlink r:id="rId11" w:history="1">
        <w:r w:rsidR="00F51D89" w:rsidRPr="00310536">
          <w:rPr>
            <w:bCs/>
            <w:color w:val="000000" w:themeColor="text1"/>
          </w:rPr>
          <w:t>распоряжени</w:t>
        </w:r>
        <w:r w:rsidR="00B81D60">
          <w:rPr>
            <w:bCs/>
            <w:color w:val="000000" w:themeColor="text1"/>
          </w:rPr>
          <w:t>ем</w:t>
        </w:r>
      </w:hyperlink>
      <w:r w:rsidR="00F51D89" w:rsidRPr="00310536">
        <w:rPr>
          <w:bCs/>
          <w:color w:val="000000" w:themeColor="text1"/>
        </w:rPr>
        <w:t xml:space="preserve"> Правительства К</w:t>
      </w:r>
      <w:r w:rsidR="00310536" w:rsidRPr="00310536">
        <w:rPr>
          <w:bCs/>
          <w:color w:val="000000" w:themeColor="text1"/>
        </w:rPr>
        <w:t>ировской области от 28.04.2021 № 76 «</w:t>
      </w:r>
      <w:r w:rsidR="00F51D89" w:rsidRPr="00310536">
        <w:rPr>
          <w:bCs/>
          <w:color w:val="000000" w:themeColor="text1"/>
        </w:rPr>
        <w:t>Об утверждении Стратегии социально-экономического развития Кировской области на период до 2035 года</w:t>
      </w:r>
      <w:r w:rsidR="00310536" w:rsidRPr="00310536">
        <w:rPr>
          <w:bCs/>
          <w:color w:val="000000" w:themeColor="text1"/>
        </w:rPr>
        <w:t>»</w:t>
      </w:r>
      <w:r w:rsidR="00F51D89" w:rsidRPr="00310536">
        <w:rPr>
          <w:bCs/>
          <w:color w:val="000000" w:themeColor="text1"/>
        </w:rPr>
        <w:t>.</w:t>
      </w:r>
    </w:p>
    <w:p w:rsidR="00310536" w:rsidRPr="009A0F6F" w:rsidRDefault="00BD28A3" w:rsidP="00B50030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Ц</w:t>
      </w:r>
      <w:r w:rsidR="00310536" w:rsidRPr="009A0F6F">
        <w:rPr>
          <w:bCs/>
          <w:color w:val="000000" w:themeColor="text1"/>
        </w:rPr>
        <w:t>елями</w:t>
      </w:r>
      <w:r w:rsidR="00F51D89" w:rsidRPr="009A0F6F">
        <w:rPr>
          <w:bCs/>
          <w:color w:val="000000" w:themeColor="text1"/>
        </w:rPr>
        <w:t xml:space="preserve"> Государственной программы явля</w:t>
      </w:r>
      <w:r w:rsidR="00310536" w:rsidRPr="009A0F6F">
        <w:rPr>
          <w:bCs/>
          <w:color w:val="000000" w:themeColor="text1"/>
        </w:rPr>
        <w:t>ю</w:t>
      </w:r>
      <w:r w:rsidR="00F51D89" w:rsidRPr="009A0F6F">
        <w:rPr>
          <w:bCs/>
          <w:color w:val="000000" w:themeColor="text1"/>
        </w:rPr>
        <w:t>тся</w:t>
      </w:r>
      <w:r w:rsidR="00310536" w:rsidRPr="009A0F6F">
        <w:rPr>
          <w:bCs/>
          <w:color w:val="000000" w:themeColor="text1"/>
        </w:rPr>
        <w:t>:</w:t>
      </w:r>
      <w:bookmarkStart w:id="0" w:name="_GoBack"/>
      <w:bookmarkEnd w:id="0"/>
    </w:p>
    <w:p w:rsidR="00310536" w:rsidRPr="009A0F6F" w:rsidRDefault="00310536" w:rsidP="00B50030">
      <w:pPr>
        <w:pStyle w:val="TableParagraph"/>
        <w:spacing w:line="420" w:lineRule="exact"/>
        <w:ind w:firstLine="709"/>
        <w:jc w:val="both"/>
        <w:rPr>
          <w:rFonts w:eastAsiaTheme="minorHAnsi"/>
          <w:bCs/>
          <w:color w:val="000000" w:themeColor="text1"/>
          <w:sz w:val="28"/>
          <w:szCs w:val="28"/>
        </w:rPr>
      </w:pPr>
      <w:r w:rsidRPr="009A0F6F">
        <w:rPr>
          <w:rFonts w:eastAsiaTheme="minorHAnsi"/>
          <w:bCs/>
          <w:color w:val="000000" w:themeColor="text1"/>
          <w:sz w:val="28"/>
          <w:szCs w:val="28"/>
        </w:rPr>
        <w:t xml:space="preserve">увеличение объема жилищного строительства не менее </w:t>
      </w:r>
      <w:r w:rsidR="0065022F" w:rsidRPr="009A0F6F">
        <w:rPr>
          <w:rFonts w:eastAsiaTheme="minorHAnsi"/>
          <w:bCs/>
          <w:color w:val="000000" w:themeColor="text1"/>
          <w:sz w:val="28"/>
          <w:szCs w:val="28"/>
        </w:rPr>
        <w:t xml:space="preserve">чем </w:t>
      </w:r>
      <w:r w:rsidR="009A0F6F">
        <w:rPr>
          <w:rFonts w:eastAsiaTheme="minorHAnsi"/>
          <w:bCs/>
          <w:color w:val="000000" w:themeColor="text1"/>
          <w:sz w:val="28"/>
          <w:szCs w:val="28"/>
        </w:rPr>
        <w:br/>
      </w:r>
      <w:r w:rsidR="0065022F" w:rsidRPr="009A0F6F">
        <w:rPr>
          <w:rFonts w:eastAsiaTheme="minorHAnsi"/>
          <w:bCs/>
          <w:color w:val="000000" w:themeColor="text1"/>
          <w:sz w:val="28"/>
          <w:szCs w:val="28"/>
        </w:rPr>
        <w:lastRenderedPageBreak/>
        <w:t>до 0,704</w:t>
      </w:r>
      <w:r w:rsidRPr="009A0F6F">
        <w:rPr>
          <w:rFonts w:eastAsiaTheme="minorHAnsi"/>
          <w:bCs/>
          <w:color w:val="000000" w:themeColor="text1"/>
          <w:sz w:val="28"/>
          <w:szCs w:val="28"/>
        </w:rPr>
        <w:t xml:space="preserve"> млн.</w:t>
      </w:r>
      <w:r w:rsidR="009A0F6F" w:rsidRPr="009A0F6F">
        <w:rPr>
          <w:rFonts w:eastAsiaTheme="minorHAnsi"/>
          <w:bCs/>
          <w:color w:val="000000" w:themeColor="text1"/>
          <w:sz w:val="28"/>
          <w:szCs w:val="28"/>
        </w:rPr>
        <w:t xml:space="preserve"> кв. метров к </w:t>
      </w:r>
      <w:r w:rsidR="005830C5">
        <w:rPr>
          <w:rFonts w:eastAsiaTheme="minorHAnsi"/>
          <w:bCs/>
          <w:color w:val="000000" w:themeColor="text1"/>
          <w:sz w:val="28"/>
          <w:szCs w:val="28"/>
        </w:rPr>
        <w:t xml:space="preserve">концу </w:t>
      </w:r>
      <w:r w:rsidR="009A0F6F" w:rsidRPr="009A0F6F">
        <w:rPr>
          <w:rFonts w:eastAsiaTheme="minorHAnsi"/>
          <w:bCs/>
          <w:color w:val="000000" w:themeColor="text1"/>
          <w:sz w:val="28"/>
          <w:szCs w:val="28"/>
        </w:rPr>
        <w:t>2030 год</w:t>
      </w:r>
      <w:r w:rsidR="005830C5">
        <w:rPr>
          <w:rFonts w:eastAsiaTheme="minorHAnsi"/>
          <w:bCs/>
          <w:color w:val="000000" w:themeColor="text1"/>
          <w:sz w:val="28"/>
          <w:szCs w:val="28"/>
        </w:rPr>
        <w:t>а</w:t>
      </w:r>
      <w:r w:rsidRPr="009A0F6F">
        <w:rPr>
          <w:rFonts w:eastAsiaTheme="minorHAnsi"/>
          <w:bCs/>
          <w:color w:val="000000" w:themeColor="text1"/>
          <w:sz w:val="28"/>
          <w:szCs w:val="28"/>
        </w:rPr>
        <w:t xml:space="preserve">; </w:t>
      </w:r>
    </w:p>
    <w:p w:rsidR="009A0F6F" w:rsidRDefault="00310536" w:rsidP="00B50030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bCs/>
          <w:color w:val="000000" w:themeColor="text1"/>
        </w:rPr>
      </w:pPr>
      <w:r w:rsidRPr="00310536">
        <w:rPr>
          <w:bCs/>
          <w:color w:val="000000" w:themeColor="text1"/>
        </w:rPr>
        <w:t xml:space="preserve">улучшение жилищных условий не менее </w:t>
      </w:r>
      <w:r w:rsidR="009A0F6F">
        <w:rPr>
          <w:bCs/>
          <w:color w:val="000000" w:themeColor="text1"/>
        </w:rPr>
        <w:t xml:space="preserve">чем 50,7 тыс. семей </w:t>
      </w:r>
      <w:r w:rsidR="009A0F6F">
        <w:rPr>
          <w:bCs/>
          <w:color w:val="000000" w:themeColor="text1"/>
        </w:rPr>
        <w:br/>
        <w:t xml:space="preserve">к </w:t>
      </w:r>
      <w:r w:rsidR="005830C5">
        <w:rPr>
          <w:bCs/>
          <w:color w:val="000000" w:themeColor="text1"/>
        </w:rPr>
        <w:t xml:space="preserve">концу </w:t>
      </w:r>
      <w:r w:rsidR="009A0F6F">
        <w:rPr>
          <w:bCs/>
          <w:color w:val="000000" w:themeColor="text1"/>
        </w:rPr>
        <w:t>2030 год</w:t>
      </w:r>
      <w:r w:rsidR="005830C5">
        <w:rPr>
          <w:bCs/>
          <w:color w:val="000000" w:themeColor="text1"/>
        </w:rPr>
        <w:t>а</w:t>
      </w:r>
      <w:r w:rsidRPr="00310536">
        <w:rPr>
          <w:bCs/>
          <w:color w:val="000000" w:themeColor="text1"/>
        </w:rPr>
        <w:t>.</w:t>
      </w:r>
    </w:p>
    <w:p w:rsidR="009A0F6F" w:rsidRPr="009A0F6F" w:rsidRDefault="009A0F6F" w:rsidP="00B50030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bCs/>
          <w:color w:val="000000" w:themeColor="text1"/>
        </w:rPr>
      </w:pPr>
      <w:r w:rsidRPr="009A0F6F">
        <w:rPr>
          <w:bCs/>
          <w:color w:val="000000" w:themeColor="text1"/>
        </w:rPr>
        <w:t>Реализация Государственной программы напра</w:t>
      </w:r>
      <w:r>
        <w:rPr>
          <w:bCs/>
          <w:color w:val="000000" w:themeColor="text1"/>
        </w:rPr>
        <w:t>влена на достижение национальной цели</w:t>
      </w:r>
      <w:r w:rsidRPr="009A0F6F">
        <w:rPr>
          <w:bCs/>
          <w:color w:val="000000" w:themeColor="text1"/>
        </w:rPr>
        <w:t xml:space="preserve"> развития Российской Федерации </w:t>
      </w:r>
      <w:r>
        <w:rPr>
          <w:bCs/>
          <w:color w:val="000000" w:themeColor="text1"/>
        </w:rPr>
        <w:t>«</w:t>
      </w:r>
      <w:r w:rsidRPr="009A0F6F">
        <w:rPr>
          <w:bCs/>
          <w:color w:val="000000" w:themeColor="text1"/>
        </w:rPr>
        <w:t>Комфортная и безопасная среда для жизни</w:t>
      </w:r>
      <w:r>
        <w:rPr>
          <w:bCs/>
          <w:color w:val="000000" w:themeColor="text1"/>
        </w:rPr>
        <w:t>»</w:t>
      </w:r>
      <w:r w:rsidRPr="009A0F6F">
        <w:rPr>
          <w:bCs/>
          <w:color w:val="000000" w:themeColor="text1"/>
        </w:rPr>
        <w:t>.</w:t>
      </w:r>
    </w:p>
    <w:p w:rsidR="00286E04" w:rsidRPr="00286E04" w:rsidRDefault="00286E04" w:rsidP="006A7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</w:p>
    <w:p w:rsidR="00DE3A50" w:rsidRPr="00DE3A50" w:rsidRDefault="00DE3A50" w:rsidP="00BD28A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  <w:r w:rsidRPr="00DE3A50">
        <w:rPr>
          <w:b/>
          <w:bCs/>
          <w:color w:val="000000" w:themeColor="text1"/>
        </w:rPr>
        <w:t>Задачи государс</w:t>
      </w:r>
      <w:r>
        <w:rPr>
          <w:b/>
          <w:bCs/>
          <w:color w:val="000000" w:themeColor="text1"/>
        </w:rPr>
        <w:t xml:space="preserve">твенной политики в сфере реализации </w:t>
      </w:r>
      <w:r w:rsidRPr="00DE3A50">
        <w:rPr>
          <w:b/>
          <w:bCs/>
          <w:color w:val="000000" w:themeColor="text1"/>
        </w:rPr>
        <w:t xml:space="preserve">Государственной программы </w:t>
      </w:r>
    </w:p>
    <w:p w:rsidR="00DE3A50" w:rsidRDefault="00DE3A50" w:rsidP="006A7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</w:p>
    <w:p w:rsidR="008A2C9E" w:rsidRDefault="00310536" w:rsidP="00A51DB5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bCs/>
          <w:color w:val="000000" w:themeColor="text1"/>
        </w:rPr>
      </w:pPr>
      <w:r w:rsidRPr="00310536">
        <w:rPr>
          <w:bCs/>
          <w:color w:val="000000" w:themeColor="text1"/>
        </w:rPr>
        <w:t>Для достижения поставленных целей</w:t>
      </w:r>
      <w:r w:rsidR="00F51D89" w:rsidRPr="00310536">
        <w:rPr>
          <w:bCs/>
          <w:color w:val="000000" w:themeColor="text1"/>
        </w:rPr>
        <w:t xml:space="preserve"> не</w:t>
      </w:r>
      <w:r w:rsidR="008A2C9E">
        <w:rPr>
          <w:bCs/>
          <w:color w:val="000000" w:themeColor="text1"/>
        </w:rPr>
        <w:t>обходимо решить следующие задачи:</w:t>
      </w:r>
    </w:p>
    <w:p w:rsidR="008A2C9E" w:rsidRDefault="00AE57FF" w:rsidP="00A51DB5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создание условий </w:t>
      </w:r>
      <w:r w:rsidR="00F717DC">
        <w:rPr>
          <w:bCs/>
          <w:color w:val="000000" w:themeColor="text1"/>
        </w:rPr>
        <w:t>для развития жилищного строительства</w:t>
      </w:r>
      <w:r w:rsidR="008A2C9E">
        <w:rPr>
          <w:bCs/>
          <w:color w:val="000000" w:themeColor="text1"/>
        </w:rPr>
        <w:t xml:space="preserve">; </w:t>
      </w:r>
    </w:p>
    <w:p w:rsidR="00F51D89" w:rsidRPr="00310536" w:rsidRDefault="00AE57FF" w:rsidP="00A51DB5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обеспечени</w:t>
      </w:r>
      <w:r w:rsidR="00377F41">
        <w:rPr>
          <w:bCs/>
          <w:color w:val="000000" w:themeColor="text1"/>
        </w:rPr>
        <w:t>е доступным жильем жителей</w:t>
      </w:r>
      <w:r>
        <w:rPr>
          <w:bCs/>
          <w:color w:val="000000" w:themeColor="text1"/>
        </w:rPr>
        <w:t xml:space="preserve"> Кировской области</w:t>
      </w:r>
      <w:r w:rsidR="00F717DC">
        <w:rPr>
          <w:bCs/>
          <w:color w:val="000000" w:themeColor="text1"/>
        </w:rPr>
        <w:t>.</w:t>
      </w:r>
    </w:p>
    <w:p w:rsidR="00DE3A50" w:rsidRDefault="00C22606" w:rsidP="00A51DB5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bCs/>
        </w:rPr>
      </w:pPr>
      <w:r>
        <w:rPr>
          <w:bCs/>
        </w:rPr>
        <w:t xml:space="preserve">В результате реализации Государственной программы </w:t>
      </w:r>
      <w:r w:rsidR="0032448C">
        <w:rPr>
          <w:bCs/>
        </w:rPr>
        <w:t>ожидается:</w:t>
      </w:r>
    </w:p>
    <w:p w:rsidR="00103784" w:rsidRDefault="00103784" w:rsidP="00A51DB5">
      <w:pPr>
        <w:autoSpaceDE w:val="0"/>
        <w:autoSpaceDN w:val="0"/>
        <w:adjustRightInd w:val="0"/>
        <w:spacing w:after="0" w:line="420" w:lineRule="exact"/>
        <w:ind w:firstLine="709"/>
        <w:jc w:val="both"/>
      </w:pPr>
      <w:r>
        <w:t xml:space="preserve">устойчивое </w:t>
      </w:r>
      <w:r w:rsidR="00377F41">
        <w:t>развитие территори</w:t>
      </w:r>
      <w:r w:rsidR="00353610">
        <w:t>и</w:t>
      </w:r>
      <w:r w:rsidR="00377F41">
        <w:t xml:space="preserve"> Кировской области</w:t>
      </w:r>
      <w:r>
        <w:t>;</w:t>
      </w:r>
    </w:p>
    <w:p w:rsidR="0032448C" w:rsidRDefault="00F0317D" w:rsidP="00377F41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bCs/>
        </w:rPr>
      </w:pPr>
      <w:r>
        <w:rPr>
          <w:bCs/>
        </w:rPr>
        <w:t>у</w:t>
      </w:r>
      <w:r w:rsidR="0032448C">
        <w:rPr>
          <w:bCs/>
        </w:rPr>
        <w:t>величение</w:t>
      </w:r>
      <w:r w:rsidR="0090069A">
        <w:rPr>
          <w:bCs/>
        </w:rPr>
        <w:t xml:space="preserve"> </w:t>
      </w:r>
      <w:r w:rsidR="0032448C">
        <w:rPr>
          <w:bCs/>
        </w:rPr>
        <w:t xml:space="preserve">объема </w:t>
      </w:r>
      <w:r w:rsidR="00B6744B">
        <w:rPr>
          <w:bCs/>
        </w:rPr>
        <w:t>жилищного строительства</w:t>
      </w:r>
      <w:r w:rsidR="00377F41">
        <w:rPr>
          <w:bCs/>
        </w:rPr>
        <w:t xml:space="preserve"> на территории Кировской области</w:t>
      </w:r>
      <w:r>
        <w:rPr>
          <w:bCs/>
        </w:rPr>
        <w:t>;</w:t>
      </w:r>
    </w:p>
    <w:p w:rsidR="00C22606" w:rsidRDefault="00FE5C86" w:rsidP="00A51DB5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bCs/>
        </w:rPr>
      </w:pPr>
      <w:r>
        <w:rPr>
          <w:bCs/>
        </w:rPr>
        <w:t>устойчивое</w:t>
      </w:r>
      <w:r w:rsidR="0090069A">
        <w:rPr>
          <w:bCs/>
        </w:rPr>
        <w:t xml:space="preserve"> </w:t>
      </w:r>
      <w:r w:rsidR="00F0317D">
        <w:rPr>
          <w:bCs/>
        </w:rPr>
        <w:t>с</w:t>
      </w:r>
      <w:r w:rsidR="0032448C">
        <w:rPr>
          <w:bCs/>
        </w:rPr>
        <w:t>окращени</w:t>
      </w:r>
      <w:r>
        <w:rPr>
          <w:bCs/>
        </w:rPr>
        <w:t>е</w:t>
      </w:r>
      <w:r w:rsidR="000D1DF8">
        <w:rPr>
          <w:bCs/>
        </w:rPr>
        <w:t xml:space="preserve"> аварийного жилищного фонда</w:t>
      </w:r>
      <w:r w:rsidR="00377F41">
        <w:rPr>
          <w:bCs/>
        </w:rPr>
        <w:t xml:space="preserve"> на территории Кировской области</w:t>
      </w:r>
      <w:r w:rsidR="00B6744B">
        <w:rPr>
          <w:bCs/>
        </w:rPr>
        <w:t>;</w:t>
      </w:r>
    </w:p>
    <w:p w:rsidR="00B6744B" w:rsidRDefault="00B6744B" w:rsidP="00A51DB5">
      <w:pPr>
        <w:autoSpaceDE w:val="0"/>
        <w:autoSpaceDN w:val="0"/>
        <w:adjustRightInd w:val="0"/>
        <w:spacing w:after="0" w:line="420" w:lineRule="exact"/>
        <w:ind w:firstLine="708"/>
        <w:jc w:val="both"/>
      </w:pPr>
      <w:r>
        <w:t xml:space="preserve">обеспечение </w:t>
      </w:r>
      <w:r w:rsidR="00FE5C86">
        <w:t>жильем отдельных категорий граждан</w:t>
      </w:r>
      <w:r w:rsidR="00377F41">
        <w:t xml:space="preserve"> </w:t>
      </w:r>
      <w:r w:rsidR="00353610">
        <w:t>в</w:t>
      </w:r>
      <w:r w:rsidR="00377F41">
        <w:t xml:space="preserve"> Кировской области</w:t>
      </w:r>
      <w:r>
        <w:t>.</w:t>
      </w:r>
    </w:p>
    <w:p w:rsidR="002A1B2A" w:rsidRDefault="002A1B2A" w:rsidP="009F7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</w:p>
    <w:p w:rsidR="00DE3A50" w:rsidRPr="00377F41" w:rsidRDefault="00DE3A50" w:rsidP="00377F41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377F41">
        <w:rPr>
          <w:b/>
          <w:bCs/>
        </w:rPr>
        <w:t xml:space="preserve">Предоставление субсидий местным бюджетам из областного бюджета в рамках Государственной программы </w:t>
      </w:r>
    </w:p>
    <w:p w:rsidR="00DE3A50" w:rsidRDefault="00DE3A50" w:rsidP="00DE3A50">
      <w:pPr>
        <w:pStyle w:val="a3"/>
        <w:autoSpaceDE w:val="0"/>
        <w:autoSpaceDN w:val="0"/>
        <w:adjustRightInd w:val="0"/>
        <w:spacing w:after="0" w:line="240" w:lineRule="auto"/>
        <w:ind w:left="0"/>
        <w:rPr>
          <w:b/>
          <w:bCs/>
        </w:rPr>
      </w:pPr>
    </w:p>
    <w:p w:rsidR="00377F41" w:rsidRDefault="00DE3A50" w:rsidP="00116E71">
      <w:pPr>
        <w:pStyle w:val="a3"/>
        <w:autoSpaceDE w:val="0"/>
        <w:autoSpaceDN w:val="0"/>
        <w:adjustRightInd w:val="0"/>
        <w:spacing w:after="0" w:line="420" w:lineRule="exact"/>
        <w:ind w:left="0" w:firstLine="709"/>
        <w:jc w:val="both"/>
        <w:rPr>
          <w:bCs/>
        </w:rPr>
      </w:pPr>
      <w:r w:rsidRPr="00DE3A50">
        <w:rPr>
          <w:bCs/>
        </w:rPr>
        <w:t xml:space="preserve">В рамках реализации Государственной программы </w:t>
      </w:r>
      <w:r w:rsidR="00D50916">
        <w:rPr>
          <w:bCs/>
        </w:rPr>
        <w:t xml:space="preserve">планируется предоставление </w:t>
      </w:r>
      <w:r w:rsidRPr="00DE3A50">
        <w:rPr>
          <w:bCs/>
        </w:rPr>
        <w:t>субсиди</w:t>
      </w:r>
      <w:r w:rsidR="00D50916">
        <w:rPr>
          <w:bCs/>
        </w:rPr>
        <w:t>й</w:t>
      </w:r>
      <w:r w:rsidRPr="00DE3A50">
        <w:rPr>
          <w:bCs/>
        </w:rPr>
        <w:t xml:space="preserve"> местным бюджетам из областного бюджета</w:t>
      </w:r>
      <w:r w:rsidR="00D50916">
        <w:rPr>
          <w:bCs/>
        </w:rPr>
        <w:t xml:space="preserve"> в целях софинансирования расходных обязательств, возникающих при выполнении органами местного самоуправления </w:t>
      </w:r>
      <w:r w:rsidR="00377F41">
        <w:rPr>
          <w:bCs/>
        </w:rPr>
        <w:t xml:space="preserve">муниципальных образований Кировской области полномочий </w:t>
      </w:r>
      <w:r w:rsidR="00D50916">
        <w:rPr>
          <w:bCs/>
        </w:rPr>
        <w:t>по вопросам местного значения.</w:t>
      </w:r>
    </w:p>
    <w:p w:rsidR="009C7C16" w:rsidRPr="00D50916" w:rsidRDefault="009C7C16" w:rsidP="00116E71">
      <w:pPr>
        <w:pStyle w:val="a3"/>
        <w:autoSpaceDE w:val="0"/>
        <w:autoSpaceDN w:val="0"/>
        <w:adjustRightInd w:val="0"/>
        <w:spacing w:after="0" w:line="420" w:lineRule="exact"/>
        <w:ind w:left="0" w:firstLine="709"/>
        <w:jc w:val="both"/>
        <w:rPr>
          <w:szCs w:val="20"/>
        </w:rPr>
      </w:pPr>
      <w:r w:rsidRPr="00377F41">
        <w:rPr>
          <w:bCs/>
        </w:rPr>
        <w:t xml:space="preserve">Порядок </w:t>
      </w:r>
      <w:r w:rsidR="00377F41" w:rsidRPr="00377F41">
        <w:rPr>
          <w:bCs/>
        </w:rPr>
        <w:t>предоставления и распределения субсидии бюджету муниципального образования «Город Киров» из областного бюджета на реализацию мероприятий по стимулированию программ развития жилищного строительства в 2024 году</w:t>
      </w:r>
      <w:r w:rsidR="00377F41">
        <w:rPr>
          <w:bCs/>
        </w:rPr>
        <w:t xml:space="preserve"> </w:t>
      </w:r>
      <w:r>
        <w:t>представле</w:t>
      </w:r>
      <w:r w:rsidR="00377F41">
        <w:t>н в приложении № 1</w:t>
      </w:r>
      <w:r w:rsidR="00353610">
        <w:t>.</w:t>
      </w:r>
    </w:p>
    <w:p w:rsidR="009C7C16" w:rsidRDefault="009C7C16" w:rsidP="00116E71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bCs/>
        </w:rPr>
      </w:pPr>
      <w:r>
        <w:lastRenderedPageBreak/>
        <w:t xml:space="preserve">Порядок </w:t>
      </w:r>
      <w:r w:rsidR="00116E71" w:rsidRPr="00C83A39">
        <w:t>предоставления и распределения субсиди</w:t>
      </w:r>
      <w:r w:rsidR="00116E71">
        <w:t>й</w:t>
      </w:r>
      <w:r w:rsidR="00116E71" w:rsidRPr="00C83A39">
        <w:t xml:space="preserve"> местным бюджетам из областного бюджета на обеспечение мероприятий </w:t>
      </w:r>
      <w:r w:rsidR="00116E71">
        <w:br/>
      </w:r>
      <w:r w:rsidR="00116E71" w:rsidRPr="00C83A39">
        <w:t>по переселению граждан из аварийного жилищного фонда</w:t>
      </w:r>
      <w:r w:rsidR="00116E71">
        <w:t xml:space="preserve"> в 2024 году </w:t>
      </w:r>
      <w:r>
        <w:t xml:space="preserve">представлен </w:t>
      </w:r>
      <w:r w:rsidR="00116E71">
        <w:t>в приложении № 2</w:t>
      </w:r>
      <w:r w:rsidR="00353610">
        <w:t>.</w:t>
      </w:r>
    </w:p>
    <w:p w:rsidR="00DE3A50" w:rsidRDefault="009C7C16" w:rsidP="00116E71">
      <w:pPr>
        <w:pStyle w:val="a3"/>
        <w:autoSpaceDE w:val="0"/>
        <w:autoSpaceDN w:val="0"/>
        <w:adjustRightInd w:val="0"/>
        <w:spacing w:after="0" w:line="420" w:lineRule="exact"/>
        <w:ind w:left="0" w:firstLine="709"/>
        <w:jc w:val="both"/>
      </w:pPr>
      <w:r>
        <w:t xml:space="preserve">Порядок </w:t>
      </w:r>
      <w:r w:rsidR="00116E71" w:rsidRPr="00F66C51">
        <w:t xml:space="preserve">предоставления и распределения субсидий местным бюджетам из областного бюджета на подготовку сведений о границах населенных пунктов и о границах территориальных зон </w:t>
      </w:r>
      <w:r>
        <w:t xml:space="preserve">представлен в приложении № </w:t>
      </w:r>
      <w:r w:rsidR="00631330">
        <w:t>3</w:t>
      </w:r>
      <w:r w:rsidR="00353610">
        <w:t>.</w:t>
      </w:r>
    </w:p>
    <w:p w:rsidR="00DE3A50" w:rsidRDefault="009C7C16" w:rsidP="00116E71">
      <w:pPr>
        <w:pStyle w:val="a3"/>
        <w:autoSpaceDE w:val="0"/>
        <w:autoSpaceDN w:val="0"/>
        <w:adjustRightInd w:val="0"/>
        <w:spacing w:after="0" w:line="420" w:lineRule="exact"/>
        <w:ind w:left="0" w:firstLine="709"/>
        <w:jc w:val="both"/>
      </w:pPr>
      <w:r>
        <w:t xml:space="preserve">Порядок </w:t>
      </w:r>
      <w:r w:rsidR="00116E71">
        <w:t>предоставления и распределения субсидий местным бюджетам из областного бюджета на реализацию мероприятий по обеспечению жильем молодых семей</w:t>
      </w:r>
      <w:r>
        <w:t xml:space="preserve"> представлен в приложении № </w:t>
      </w:r>
      <w:r w:rsidR="00631330">
        <w:t>4</w:t>
      </w:r>
      <w:r>
        <w:t>.</w:t>
      </w:r>
    </w:p>
    <w:p w:rsidR="00C26A86" w:rsidRDefault="00C26A86" w:rsidP="00116E71">
      <w:pPr>
        <w:shd w:val="clear" w:color="auto" w:fill="FFFFFF"/>
        <w:tabs>
          <w:tab w:val="left" w:pos="11057"/>
        </w:tabs>
        <w:spacing w:after="0" w:line="420" w:lineRule="exact"/>
        <w:ind w:firstLine="709"/>
        <w:jc w:val="both"/>
      </w:pPr>
      <w:r>
        <w:t>Перечень о</w:t>
      </w:r>
      <w:r w:rsidRPr="00C26A86">
        <w:t xml:space="preserve">бъектов капитального строительства, объектов недвижимого имущества, реализуемых в рамках </w:t>
      </w:r>
      <w:r>
        <w:t>Г</w:t>
      </w:r>
      <w:r w:rsidR="00116E71">
        <w:t xml:space="preserve">осударственной программы, </w:t>
      </w:r>
      <w:r>
        <w:t xml:space="preserve">представлен в приложении № </w:t>
      </w:r>
      <w:r w:rsidR="00A51DB5">
        <w:t>5</w:t>
      </w:r>
      <w:r>
        <w:t>.</w:t>
      </w:r>
    </w:p>
    <w:p w:rsidR="00CF1887" w:rsidRDefault="00CF1887" w:rsidP="00D50916">
      <w:pPr>
        <w:shd w:val="clear" w:color="auto" w:fill="FFFFFF"/>
        <w:tabs>
          <w:tab w:val="left" w:pos="11057"/>
        </w:tabs>
        <w:spacing w:after="0" w:line="420" w:lineRule="exact"/>
        <w:ind w:firstLine="709"/>
        <w:jc w:val="both"/>
      </w:pPr>
    </w:p>
    <w:sectPr w:rsidR="00CF1887" w:rsidSect="005A0C3C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D9A" w:rsidRDefault="00D65D9A" w:rsidP="005A0C3C">
      <w:pPr>
        <w:spacing w:after="0" w:line="240" w:lineRule="auto"/>
      </w:pPr>
      <w:r>
        <w:separator/>
      </w:r>
    </w:p>
  </w:endnote>
  <w:endnote w:type="continuationSeparator" w:id="0">
    <w:p w:rsidR="00D65D9A" w:rsidRDefault="00D65D9A" w:rsidP="005A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D9A" w:rsidRDefault="00D65D9A" w:rsidP="005A0C3C">
      <w:pPr>
        <w:spacing w:after="0" w:line="240" w:lineRule="auto"/>
      </w:pPr>
      <w:r>
        <w:separator/>
      </w:r>
    </w:p>
  </w:footnote>
  <w:footnote w:type="continuationSeparator" w:id="0">
    <w:p w:rsidR="00D65D9A" w:rsidRDefault="00D65D9A" w:rsidP="005A0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4608795"/>
      <w:docPartObj>
        <w:docPartGallery w:val="Page Numbers (Top of Page)"/>
        <w:docPartUnique/>
      </w:docPartObj>
    </w:sdtPr>
    <w:sdtEndPr/>
    <w:sdtContent>
      <w:p w:rsidR="005A0C3C" w:rsidRDefault="002A0F11">
        <w:pPr>
          <w:pStyle w:val="a6"/>
          <w:jc w:val="center"/>
        </w:pPr>
        <w:r>
          <w:rPr>
            <w:noProof/>
          </w:rPr>
          <w:fldChar w:fldCharType="begin"/>
        </w:r>
        <w:r w:rsidR="00E5028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D339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A0C3C" w:rsidRDefault="005A0C3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F6D59"/>
    <w:multiLevelType w:val="hybridMultilevel"/>
    <w:tmpl w:val="586A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22FFC"/>
    <w:multiLevelType w:val="hybridMultilevel"/>
    <w:tmpl w:val="887CA750"/>
    <w:lvl w:ilvl="0" w:tplc="3BD82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7F3"/>
    <w:rsid w:val="00010E51"/>
    <w:rsid w:val="000113AB"/>
    <w:rsid w:val="0002487B"/>
    <w:rsid w:val="0003061D"/>
    <w:rsid w:val="00040882"/>
    <w:rsid w:val="00061FFE"/>
    <w:rsid w:val="00091F64"/>
    <w:rsid w:val="00092E96"/>
    <w:rsid w:val="000A1074"/>
    <w:rsid w:val="000C414C"/>
    <w:rsid w:val="000C4203"/>
    <w:rsid w:val="000D1DF8"/>
    <w:rsid w:val="000E4043"/>
    <w:rsid w:val="00103784"/>
    <w:rsid w:val="00106D6C"/>
    <w:rsid w:val="00115AEF"/>
    <w:rsid w:val="00116E71"/>
    <w:rsid w:val="00141050"/>
    <w:rsid w:val="00177565"/>
    <w:rsid w:val="0019534C"/>
    <w:rsid w:val="001E5411"/>
    <w:rsid w:val="0020135C"/>
    <w:rsid w:val="00236340"/>
    <w:rsid w:val="00282E49"/>
    <w:rsid w:val="00286E04"/>
    <w:rsid w:val="002A0F11"/>
    <w:rsid w:val="002A1B2A"/>
    <w:rsid w:val="00310536"/>
    <w:rsid w:val="003168D0"/>
    <w:rsid w:val="0032448C"/>
    <w:rsid w:val="003356D0"/>
    <w:rsid w:val="00353610"/>
    <w:rsid w:val="00355FD1"/>
    <w:rsid w:val="00360E4F"/>
    <w:rsid w:val="0036306D"/>
    <w:rsid w:val="00377F41"/>
    <w:rsid w:val="003C199A"/>
    <w:rsid w:val="003D6D0A"/>
    <w:rsid w:val="00420341"/>
    <w:rsid w:val="00425DA2"/>
    <w:rsid w:val="0043531D"/>
    <w:rsid w:val="00455DF4"/>
    <w:rsid w:val="004D0C40"/>
    <w:rsid w:val="004D7FA6"/>
    <w:rsid w:val="0051306F"/>
    <w:rsid w:val="0057795A"/>
    <w:rsid w:val="005830C5"/>
    <w:rsid w:val="005A0C3C"/>
    <w:rsid w:val="005A5EC6"/>
    <w:rsid w:val="005D4DD7"/>
    <w:rsid w:val="005F157B"/>
    <w:rsid w:val="005F3FF3"/>
    <w:rsid w:val="00615A5C"/>
    <w:rsid w:val="006234F8"/>
    <w:rsid w:val="00631330"/>
    <w:rsid w:val="0065022F"/>
    <w:rsid w:val="00650FC7"/>
    <w:rsid w:val="0066752E"/>
    <w:rsid w:val="00680196"/>
    <w:rsid w:val="006A75F6"/>
    <w:rsid w:val="006F2E65"/>
    <w:rsid w:val="00707218"/>
    <w:rsid w:val="0071625F"/>
    <w:rsid w:val="00777271"/>
    <w:rsid w:val="007B3F7E"/>
    <w:rsid w:val="007B4363"/>
    <w:rsid w:val="007D2FED"/>
    <w:rsid w:val="007E764A"/>
    <w:rsid w:val="008376AD"/>
    <w:rsid w:val="008517F3"/>
    <w:rsid w:val="00852203"/>
    <w:rsid w:val="0088105D"/>
    <w:rsid w:val="008A2C9E"/>
    <w:rsid w:val="008D074A"/>
    <w:rsid w:val="008E1097"/>
    <w:rsid w:val="008E6C32"/>
    <w:rsid w:val="0090069A"/>
    <w:rsid w:val="00910D4D"/>
    <w:rsid w:val="00931BDE"/>
    <w:rsid w:val="009A0F6F"/>
    <w:rsid w:val="009A4897"/>
    <w:rsid w:val="009B1969"/>
    <w:rsid w:val="009B6B51"/>
    <w:rsid w:val="009C7C16"/>
    <w:rsid w:val="009D6374"/>
    <w:rsid w:val="009F7F23"/>
    <w:rsid w:val="00A3716D"/>
    <w:rsid w:val="00A37BB6"/>
    <w:rsid w:val="00A41F2D"/>
    <w:rsid w:val="00A51DB5"/>
    <w:rsid w:val="00AA34C8"/>
    <w:rsid w:val="00AD361C"/>
    <w:rsid w:val="00AE43A4"/>
    <w:rsid w:val="00AE57FF"/>
    <w:rsid w:val="00B07B7C"/>
    <w:rsid w:val="00B20BFF"/>
    <w:rsid w:val="00B50030"/>
    <w:rsid w:val="00B536FD"/>
    <w:rsid w:val="00B6744B"/>
    <w:rsid w:val="00B81D60"/>
    <w:rsid w:val="00BD28A3"/>
    <w:rsid w:val="00BE7106"/>
    <w:rsid w:val="00C05158"/>
    <w:rsid w:val="00C12D81"/>
    <w:rsid w:val="00C22606"/>
    <w:rsid w:val="00C231C9"/>
    <w:rsid w:val="00C26A86"/>
    <w:rsid w:val="00C33CEF"/>
    <w:rsid w:val="00C90C06"/>
    <w:rsid w:val="00CC3BB2"/>
    <w:rsid w:val="00CE1BC7"/>
    <w:rsid w:val="00CF1887"/>
    <w:rsid w:val="00D22F64"/>
    <w:rsid w:val="00D50916"/>
    <w:rsid w:val="00D65D9A"/>
    <w:rsid w:val="00D74B4F"/>
    <w:rsid w:val="00D92263"/>
    <w:rsid w:val="00DD339E"/>
    <w:rsid w:val="00DE3A50"/>
    <w:rsid w:val="00DF5046"/>
    <w:rsid w:val="00E123F9"/>
    <w:rsid w:val="00E171E5"/>
    <w:rsid w:val="00E2139A"/>
    <w:rsid w:val="00E5028E"/>
    <w:rsid w:val="00E758C3"/>
    <w:rsid w:val="00E81FF0"/>
    <w:rsid w:val="00EC008E"/>
    <w:rsid w:val="00EC36E7"/>
    <w:rsid w:val="00F0317D"/>
    <w:rsid w:val="00F1399D"/>
    <w:rsid w:val="00F36FF8"/>
    <w:rsid w:val="00F51D89"/>
    <w:rsid w:val="00F717DC"/>
    <w:rsid w:val="00F76679"/>
    <w:rsid w:val="00FE0EDA"/>
    <w:rsid w:val="00FE5C86"/>
    <w:rsid w:val="00FE6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F85F"/>
  <w15:docId w15:val="{BFE7B25F-808A-4DE7-9B83-78BA1A2E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D8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10536"/>
    <w:pPr>
      <w:widowControl w:val="0"/>
      <w:shd w:val="clear" w:color="auto" w:fill="FFFFFF"/>
      <w:spacing w:after="0" w:line="240" w:lineRule="auto"/>
    </w:pPr>
    <w:rPr>
      <w:rFonts w:eastAsia="Times New Roman"/>
      <w:color w:val="auto"/>
      <w:sz w:val="22"/>
      <w:szCs w:val="22"/>
    </w:rPr>
  </w:style>
  <w:style w:type="character" w:customStyle="1" w:styleId="-">
    <w:name w:val="Интернет-ссылка"/>
    <w:uiPriority w:val="99"/>
    <w:unhideWhenUsed/>
    <w:rsid w:val="00DE3A5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4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A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0C3C"/>
  </w:style>
  <w:style w:type="paragraph" w:styleId="a8">
    <w:name w:val="footer"/>
    <w:basedOn w:val="a"/>
    <w:link w:val="a9"/>
    <w:uiPriority w:val="99"/>
    <w:semiHidden/>
    <w:unhideWhenUsed/>
    <w:rsid w:val="005A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0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7D549762AE6595C1824BE5ADEC6BCAC5976C3A52D164FABF1AF633B543DED2350F6930D655FF9C3AB55380477FB0E67FBF5C3E2133B3B6B2C2D30Cu503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480DC4F8AFE9158209F9F1F0B33DFB512EECE22BA49850A626358F38171C01ACCAD63B8C8919E8849BD0C4D28FC0D7E1l8r7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9480DC4F8AFE9158209E7FCE6DF61F25220B5E628A49205F97333D867471A54FE8A8862DCC852E58D80CCC4D8l9r2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480DC4F8AFE9158209E7FCE6DF61F25220BAEF28A59205F97333D867471A54FE8A8862DCC852E58D80CCC4D8l9r2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15840-2CD8-47F3-B18A-75B91EB20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 И. Слободина</cp:lastModifiedBy>
  <cp:revision>11</cp:revision>
  <cp:lastPrinted>2024-02-02T10:22:00Z</cp:lastPrinted>
  <dcterms:created xsi:type="dcterms:W3CDTF">2024-01-09T14:37:00Z</dcterms:created>
  <dcterms:modified xsi:type="dcterms:W3CDTF">2024-02-05T12:33:00Z</dcterms:modified>
</cp:coreProperties>
</file>